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color w:val="0A4F86"/>
          <w:sz w:val="30"/>
          <w:szCs w:val="30"/>
        </w:rPr>
        <w:t xml:space="preserve">SENIOR FOUR PHYSICS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sz w:val="26"/>
          <w:szCs w:val="26"/>
        </w:rPr>
        <w:t xml:space="preserve">END OF TERM EXAMINATION · FREE SAMPLE</w:t>
      </w:r>
    </w:p>
    <w:p>
      <w:pPr>
        <w:keepLines/>
        <w:spacing w:after="20" w:before="80"/>
        <w:jc w:val="center"/>
      </w:pPr>
      <w:r>
        <w:rPr>
          <w:rFonts w:ascii="Bookman Old Style" w:cs="Bookman Old Style" w:eastAsia="Bookman Old Style" w:hAnsi="Bookman Old Style"/>
          <w:b/>
          <w:bCs/>
          <w:color w:val="1B7F4B"/>
          <w:sz w:val="24"/>
          <w:szCs w:val="24"/>
        </w:rPr>
        <w:t xml:space="preserve">MARKING SCHEME (TEACHER’S COPY)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2 hours 30 minutes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40</w:t>
      </w:r>
    </w:p>
    <w:p>
      <w:pPr>
        <w:keepLines/>
        <w:spacing w:after="60" w:before="140"/>
      </w:pPr>
      <w:r>
        <w:rPr>
          <w:rFonts w:ascii="Bookman Old Style" w:cs="Bookman Old Style" w:eastAsia="Bookman Old Style" w:hAnsi="Bookman Old Style"/>
          <w:b/>
          <w:bCs/>
          <w:sz w:val="20"/>
          <w:szCs w:val="20"/>
        </w:rPr>
        <w:t xml:space="preserve">Content covered: </w:t>
      </w:r>
      <w:r>
        <w:rPr>
          <w:rFonts w:ascii="Bookman Old Style" w:cs="Bookman Old Style" w:eastAsia="Bookman Old Style" w:hAnsi="Bookman Old Style"/>
          <w:sz w:val="20"/>
          <w:szCs w:val="20"/>
        </w:rPr>
        <w:t xml:space="preserve">Unit 1: Reflection and Refraction of Light · Unit 2: Optical Instruments · Unit 3: Moments and Equilibrium of Bodies · Unit 4: Conservation of Linear Momentum and Collision · Unit 9: Laws of Thermodynamics · Unit 10: General Structure of the Solar System</w:t>
      </w:r>
    </w:p>
    <w:p>
      <w:pPr>
        <w:keepLines/>
        <w:pBdr>
          <w:bottom w:val="single" w:color="0A4F86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A full paper has THREE sections and 100 marks: A 55 marks (all questions), B 30 marks (any three of four), C 15 marks (one of two).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This free sample shows one extract of each section.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Silent non-programmable calculators may be used.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Write your answers in the answer booklet provided.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Show all your working clearly.</w:t>
      </w:r>
    </w:p>
    <w:p>
      <w:pPr>
        <w:keepNext/>
        <w:keepLines/>
        <w:pageBreakBefore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SECTION A (extract of 55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Attempt ALL questions.</w:t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 student 1.60 m tall, with eyes 1.50 m above the floor, wants to see her whole body in a vertical plane mirror on the dormitory wall. What is the shortest mirror she needs, and where must its top edge be?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0.80 m long, top edge 1.55 m up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The mirror only needs to cover half her height: 1.60 ÷ 2 = 0.80 m. Its top must be halfway between her eyes and the top of her head: (1.50 + 1.60) ÷ 2 = 1.55 m.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Formula or method: 2 marks · correct answer with unit: 1 mark.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Without any equipment, how can an optician quickly tell whether a pair of spectacles is for short sight or long sight?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Look at print through them: magnified print means converging (long sight)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A converging lens held close to print forms a magnified upright image; a diverging lens always makes the print look smaller.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3 marks: correct answer with a clear reason.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 light rod 100 cm long carries a 2.0 kg mass at the 0 cm end and a 3.0 kg mass at the 100 cm end. Where is the centre of gravity of the system?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At the 60 cm mark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x = (m₁x₁ + m₂x₂)/(m₁ + m₂) = (2.0 × 0 + 3.0 × 100) ÷ 5.0 = 60 cm, nearer the heavier mass.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Formula or method: 2 marks · correct answer with unit: 1 mark.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 rigid 2.0 L tank contains gas at 300 K and 1.0 × 10⁵ Pa. It is heated to 450 K. What is the new pressure?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1.5 × 10⁵ Pa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At constant volume P/T is constant: P₂ = 1.0 × 10⁵ × 450 ÷ 300 = 1.5 × 10⁵ Pa.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Formula or method: 2 marks · correct answer with unit: 1 mark.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Two moons orbit the same planet. Moon B's orbit radius is 4 times that of moon A. Using Kepler's third law, how does B's orbital period compare with A's?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8 times as long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T² ∝ r³, so T ∝ r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  <w:vertAlign w:val="superscript"/>
              </w:rPr>
              <w:t xml:space="preserve">3/2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 = 4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  <w:vertAlign w:val="superscript"/>
              </w:rPr>
              <w:t xml:space="preserve">3/2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 = 8.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Formula or method: 2 marks · correct answer with unit: 1 mark.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SECTION B (extract of 30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Attempt any THREE questions.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6.	</w:t>
      </w: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Conservation of Linear Momentum and Collision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color w:val="555555"/>
          <w:sz w:val="21"/>
          <w:szCs w:val="21"/>
        </w:rPr>
        <w:t xml:space="preserve">(10 marks)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 50 kg girl and a 75 kg boy stand still on smooth ice. She pushes him and moves off at 1.5 m/s. What is the boy’s velocity?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1.0 m/s in the opposite direction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Total momentum stays zero: 50 × 1.5 = 75 × v, so v = 75 ÷ 75 = 1.0 m/s, opposite to the girl.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Formula or method: 2 marks · correct answer with unit: 1 mark.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On a smooth floor a 2.0 kg puck moving east at 3.0 m/s collides with a 1.0 kg puck moving north at 4.0 m/s, and they stick together. What is their velocity afterwards?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2.4 m/s at 34° north of east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East: 2.0 × 3.0 = 6.0 kg m/s; north: 1.0 × 4.0 = 4.0 kg m/s. p = √(6.0² + 4.0²) = 7.2 kg m/s; v = 7.2 ÷ 3.0 = 2.4 m/s; tan θ = 4.0 ÷ 6.0, θ = 34° north of east.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Formula or method: 2 marks · correct answer with unit: 1 mark.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(c)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 ball is dropped from rest from a height of 20 m (g = 10 m/s², ignore air resistance). What is its speed just before hitting the ground?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(4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20 m/s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Using conservation of energy, mgh = ½mv², so v = √(2gh) = √(2×10×20) = √400 = 20 m/s.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Formula or method: 3 marks · correct answer with unit: 1 mark.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SECTION C (extract of 15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Attempt only ONE question.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7.	</w:t>
      </w: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Laws of Thermodynamics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color w:val="555555"/>
          <w:sz w:val="21"/>
          <w:szCs w:val="21"/>
        </w:rPr>
        <w:t xml:space="preserve">(15 marks)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An engine works between 500 K and 300 K. To raise its Carnot efficiency, is it better to raise the hot temperature by 50 K or to lower the cold temperature by 50 K?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(5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Lower the cold temperature: 50% compared with 45%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Lower T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  <w:vertAlign w:val="subscript"/>
              </w:rPr>
              <w:t xml:space="preserve">c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: 1 − 250/500 = 50%. Raise T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  <w:vertAlign w:val="subscript"/>
              </w:rPr>
              <w:t xml:space="preserve">h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: 1 − 300/550 ≈ 45%. Lowering T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  <w:vertAlign w:val="subscript"/>
              </w:rPr>
              <w:t xml:space="preserve">c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 helps more.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Formula or method: 4 marks · correct answer with unit: 1 mark.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 paddle wheel stirs a gas inside a rigid, insulated container, doing 200 J of work on it. Using ΔU = Q − W (W = work done BY the gas), what are Q, W and ΔU?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(5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Q = 0, W = −200 J, ΔU = +200 J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Insulated, so Q = 0; work is done on the gas, so W = −200 J; ΔU = 0 − (−200) = +200 J.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Formula or method: 4 marks · correct answer with unit: 1 mark.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(c)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Where does the heat removed from food in a refrigerator go?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(5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To the kitchen air, through the hot grille at the back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The fridge pumps heat from the inside to the coils at the back, which give it (plus the compressor work) to the room.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5 marks: correct answer with a clear reason.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Lines/>
        <w:spacing w:after="60" w:before="300"/>
        <w:jc w:val="center"/>
      </w:pPr>
      <w:r>
        <w:rPr>
          <w:rFonts w:ascii="Bookman Old Style" w:cs="Bookman Old Style" w:eastAsia="Bookman Old Style" w:hAnsi="Bookman Old Style"/>
          <w:b/>
          <w:bCs/>
          <w:color w:val="555555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Lines/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Senior Four Physics · END OF TERM EXAMINATION · FREE SAMPLE · Marking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FOUR PHYSICS END OF TERM EXAMINATION · FREE SAMPLE</dc:title>
  <dc:creator>BIZIYAREMYE Donat</dc:creator>
  <cp:lastModifiedBy>Un-named</cp:lastModifiedBy>
  <cp:revision>1</cp:revision>
  <dcterms:created xsi:type="dcterms:W3CDTF">2026-10-11T18:30:07.228Z</dcterms:created>
  <dcterms:modified xsi:type="dcterms:W3CDTF">2026-10-11T18:30:07.228Z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